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3B27D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F5A7F" w:rsidRPr="003B27D5">
        <w:rPr>
          <w:bCs/>
          <w:sz w:val="24"/>
          <w:szCs w:val="24"/>
        </w:rPr>
        <w:t>предпринимательства,</w:t>
      </w:r>
      <w:r w:rsidR="003F5A7F" w:rsidRPr="003B27D5">
        <w:rPr>
          <w:sz w:val="24"/>
          <w:szCs w:val="24"/>
        </w:rPr>
        <w:t xml:space="preserve"> на право</w:t>
      </w:r>
      <w:r w:rsidR="00215BCE" w:rsidRPr="003B27D5">
        <w:rPr>
          <w:sz w:val="24"/>
          <w:szCs w:val="24"/>
        </w:rPr>
        <w:t xml:space="preserve"> заключения </w:t>
      </w:r>
      <w:r w:rsidR="003B27D5" w:rsidRPr="003B27D5">
        <w:rPr>
          <w:snapToGrid w:val="0"/>
          <w:sz w:val="24"/>
          <w:szCs w:val="24"/>
        </w:rPr>
        <w:t>Договоров на поставку канцелярских товаров для нужд ПАО «МРСК Центра</w:t>
      </w:r>
      <w:r w:rsidR="003B27D5" w:rsidRPr="003B27D5">
        <w:rPr>
          <w:sz w:val="24"/>
          <w:szCs w:val="24"/>
        </w:rPr>
        <w:t xml:space="preserve"> и Приволжья</w:t>
      </w:r>
      <w:r w:rsidR="003B27D5" w:rsidRPr="003B27D5">
        <w:rPr>
          <w:snapToGrid w:val="0"/>
          <w:sz w:val="24"/>
          <w:szCs w:val="24"/>
        </w:rPr>
        <w:t>» (филиалов «</w:t>
      </w:r>
      <w:r w:rsidR="003B27D5" w:rsidRPr="003B27D5">
        <w:rPr>
          <w:sz w:val="24"/>
          <w:szCs w:val="24"/>
        </w:rPr>
        <w:t>Владимирэнерго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Кировэнерго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Нижновэнерго</w:t>
      </w:r>
      <w:r w:rsidR="003B27D5" w:rsidRPr="003B27D5">
        <w:rPr>
          <w:snapToGrid w:val="0"/>
          <w:sz w:val="24"/>
          <w:szCs w:val="24"/>
        </w:rPr>
        <w:t xml:space="preserve">», </w:t>
      </w:r>
      <w:r w:rsidR="003B27D5" w:rsidRPr="003B27D5">
        <w:rPr>
          <w:sz w:val="24"/>
          <w:szCs w:val="24"/>
        </w:rPr>
        <w:t>«Тулэнерго», «Удмуртэнерго»</w:t>
      </w:r>
      <w:r w:rsidR="003B27D5" w:rsidRPr="003B27D5">
        <w:rPr>
          <w:snapToGrid w:val="0"/>
          <w:sz w:val="24"/>
          <w:szCs w:val="24"/>
        </w:rPr>
        <w:t>)</w:t>
      </w:r>
      <w:r w:rsidR="00445567" w:rsidRPr="003B27D5">
        <w:rPr>
          <w:sz w:val="24"/>
          <w:szCs w:val="24"/>
        </w:rPr>
        <w:t>,</w:t>
      </w:r>
    </w:p>
    <w:p w:rsidR="00971C7E" w:rsidRPr="003B27D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B27D5">
        <w:rPr>
          <w:sz w:val="24"/>
          <w:szCs w:val="24"/>
        </w:rPr>
        <w:t>(</w:t>
      </w:r>
      <w:r w:rsidR="00E86552" w:rsidRPr="003B27D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B27D5">
          <w:rPr>
            <w:rStyle w:val="a6"/>
            <w:sz w:val="24"/>
            <w:szCs w:val="24"/>
          </w:rPr>
          <w:t>www.zakupki.gov.ru</w:t>
        </w:r>
      </w:hyperlink>
      <w:r w:rsidR="00E86552" w:rsidRPr="003B27D5">
        <w:rPr>
          <w:sz w:val="24"/>
          <w:szCs w:val="24"/>
        </w:rPr>
        <w:t xml:space="preserve">, </w:t>
      </w:r>
      <w:r w:rsidR="003F5A7F" w:rsidRPr="003B27D5">
        <w:rPr>
          <w:sz w:val="24"/>
          <w:szCs w:val="24"/>
        </w:rPr>
        <w:t xml:space="preserve">на Единой электронной торговой площадке </w:t>
      </w:r>
      <w:r w:rsidR="003F5A7F" w:rsidRPr="003B27D5">
        <w:rPr>
          <w:rStyle w:val="a6"/>
          <w:sz w:val="24"/>
          <w:szCs w:val="24"/>
        </w:rPr>
        <w:t>https://msp.roseltorg.ru</w:t>
      </w:r>
      <w:r w:rsidR="0002454B" w:rsidRPr="003B27D5">
        <w:rPr>
          <w:sz w:val="24"/>
          <w:szCs w:val="24"/>
        </w:rPr>
        <w:t xml:space="preserve"> </w:t>
      </w:r>
      <w:r w:rsidR="00E86552" w:rsidRPr="003B27D5">
        <w:rPr>
          <w:sz w:val="24"/>
          <w:szCs w:val="24"/>
        </w:rPr>
        <w:t>№</w:t>
      </w:r>
      <w:r w:rsidR="003B27D5" w:rsidRPr="003B27D5">
        <w:rPr>
          <w:sz w:val="24"/>
          <w:szCs w:val="24"/>
        </w:rPr>
        <w:t>31907638870 от 14.03.2019 года</w:t>
      </w:r>
      <w:r w:rsidR="00E86552" w:rsidRPr="003B27D5">
        <w:rPr>
          <w:sz w:val="24"/>
          <w:szCs w:val="24"/>
        </w:rPr>
        <w:t xml:space="preserve">, а также на </w:t>
      </w:r>
      <w:r w:rsidR="003B27D5" w:rsidRPr="002F2284">
        <w:rPr>
          <w:sz w:val="24"/>
          <w:szCs w:val="24"/>
        </w:rPr>
        <w:t xml:space="preserve">сайте и </w:t>
      </w:r>
      <w:r w:rsidR="003B27D5" w:rsidRPr="002F2284">
        <w:rPr>
          <w:snapToGrid w:val="0"/>
          <w:sz w:val="24"/>
          <w:szCs w:val="24"/>
        </w:rPr>
        <w:t>ПАО «МРСК Центра и Приволжья»</w:t>
      </w:r>
      <w:r w:rsidR="003B27D5" w:rsidRPr="002F2284">
        <w:rPr>
          <w:sz w:val="24"/>
          <w:szCs w:val="24"/>
        </w:rPr>
        <w:t xml:space="preserve"> (</w:t>
      </w:r>
      <w:r w:rsidR="003B27D5" w:rsidRPr="002F2284">
        <w:rPr>
          <w:rStyle w:val="a6"/>
          <w:sz w:val="24"/>
          <w:szCs w:val="24"/>
        </w:rPr>
        <w:t>http://www.mrsk-cp.ru</w:t>
      </w:r>
      <w:r w:rsidR="003B27D5" w:rsidRPr="002F2284">
        <w:rPr>
          <w:sz w:val="24"/>
          <w:szCs w:val="24"/>
        </w:rPr>
        <w:t>)</w:t>
      </w:r>
      <w:r w:rsidR="00E86552" w:rsidRPr="003B27D5">
        <w:rPr>
          <w:sz w:val="24"/>
          <w:szCs w:val="24"/>
        </w:rPr>
        <w:t xml:space="preserve"> в разделе «Закупки»)</w:t>
      </w:r>
    </w:p>
    <w:p w:rsidR="004F0D7F" w:rsidRPr="003B27D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B27D5">
        <w:rPr>
          <w:sz w:val="24"/>
          <w:szCs w:val="24"/>
        </w:rPr>
        <w:t xml:space="preserve">Организатор запроса предложений </w:t>
      </w:r>
      <w:r w:rsidR="00AC5570" w:rsidRPr="003B27D5">
        <w:rPr>
          <w:sz w:val="24"/>
          <w:szCs w:val="24"/>
        </w:rPr>
        <w:t>ПАО «МРСК Центра»</w:t>
      </w:r>
      <w:r w:rsidRPr="003B27D5">
        <w:rPr>
          <w:sz w:val="24"/>
          <w:szCs w:val="24"/>
        </w:rPr>
        <w:t xml:space="preserve">, расположенный по адресу: </w:t>
      </w:r>
      <w:proofErr w:type="gramStart"/>
      <w:r w:rsidRPr="003B27D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B27D5">
        <w:rPr>
          <w:sz w:val="24"/>
          <w:szCs w:val="24"/>
        </w:rPr>
        <w:t xml:space="preserve"> </w:t>
      </w:r>
      <w:proofErr w:type="gramStart"/>
      <w:r w:rsidR="003B27D5" w:rsidRPr="003B27D5">
        <w:rPr>
          <w:b/>
          <w:sz w:val="24"/>
          <w:szCs w:val="24"/>
        </w:rPr>
        <w:t>Стоцкая</w:t>
      </w:r>
      <w:r w:rsidR="00E97773" w:rsidRPr="003B27D5">
        <w:rPr>
          <w:b/>
          <w:sz w:val="24"/>
          <w:szCs w:val="24"/>
        </w:rPr>
        <w:t xml:space="preserve"> Елена Юрьевна</w:t>
      </w:r>
      <w:r w:rsidR="00A159E1" w:rsidRPr="003B27D5">
        <w:rPr>
          <w:sz w:val="24"/>
          <w:szCs w:val="24"/>
        </w:rPr>
        <w:t xml:space="preserve">, контактный телефон </w:t>
      </w:r>
      <w:r w:rsidR="00A159E1" w:rsidRPr="003B27D5">
        <w:rPr>
          <w:b/>
          <w:sz w:val="24"/>
          <w:szCs w:val="24"/>
        </w:rPr>
        <w:t xml:space="preserve">(4722) </w:t>
      </w:r>
      <w:r w:rsidR="0005736B" w:rsidRPr="003B27D5">
        <w:rPr>
          <w:b/>
          <w:sz w:val="24"/>
          <w:szCs w:val="24"/>
        </w:rPr>
        <w:t>30-41-44</w:t>
      </w:r>
      <w:r w:rsidR="00A159E1" w:rsidRPr="003B27D5">
        <w:rPr>
          <w:b/>
          <w:sz w:val="24"/>
          <w:szCs w:val="24"/>
        </w:rPr>
        <w:t>, (495) 747-92-92)</w:t>
      </w:r>
      <w:r w:rsidRPr="003B27D5">
        <w:rPr>
          <w:sz w:val="24"/>
          <w:szCs w:val="24"/>
        </w:rPr>
        <w:t xml:space="preserve">, </w:t>
      </w:r>
      <w:r w:rsidR="00A159E1" w:rsidRPr="003B27D5">
        <w:rPr>
          <w:sz w:val="24"/>
          <w:szCs w:val="24"/>
        </w:rPr>
        <w:t xml:space="preserve">на основании протокола от </w:t>
      </w:r>
      <w:r w:rsidR="003B27D5" w:rsidRPr="003B27D5">
        <w:rPr>
          <w:sz w:val="24"/>
          <w:szCs w:val="24"/>
        </w:rPr>
        <w:t>21</w:t>
      </w:r>
      <w:r w:rsidR="00A159E1" w:rsidRPr="003B27D5">
        <w:rPr>
          <w:sz w:val="24"/>
          <w:szCs w:val="24"/>
        </w:rPr>
        <w:t>.03.</w:t>
      </w:r>
      <w:r w:rsidR="00C5377F" w:rsidRPr="003B27D5">
        <w:rPr>
          <w:sz w:val="24"/>
          <w:szCs w:val="24"/>
        </w:rPr>
        <w:t>2019</w:t>
      </w:r>
      <w:r w:rsidR="00D97A54" w:rsidRPr="003B27D5">
        <w:rPr>
          <w:sz w:val="24"/>
          <w:szCs w:val="24"/>
        </w:rPr>
        <w:t xml:space="preserve"> </w:t>
      </w:r>
      <w:r w:rsidR="00A159E1" w:rsidRPr="003B27D5">
        <w:rPr>
          <w:sz w:val="24"/>
          <w:szCs w:val="24"/>
        </w:rPr>
        <w:t>года №</w:t>
      </w:r>
      <w:r w:rsidR="003B27D5" w:rsidRPr="003B27D5">
        <w:rPr>
          <w:sz w:val="24"/>
          <w:szCs w:val="24"/>
        </w:rPr>
        <w:t>0016-ИЦ</w:t>
      </w:r>
      <w:r w:rsidR="00A159E1" w:rsidRPr="003B27D5">
        <w:rPr>
          <w:sz w:val="24"/>
          <w:szCs w:val="24"/>
        </w:rPr>
        <w:t>-</w:t>
      </w:r>
      <w:r w:rsidR="00C5377F" w:rsidRPr="003B27D5">
        <w:rPr>
          <w:sz w:val="24"/>
          <w:szCs w:val="24"/>
        </w:rPr>
        <w:t>19</w:t>
      </w:r>
      <w:r w:rsidR="00A159E1" w:rsidRPr="003B27D5">
        <w:rPr>
          <w:sz w:val="24"/>
          <w:szCs w:val="24"/>
        </w:rPr>
        <w:t>-1 вносит</w:t>
      </w:r>
      <w:r w:rsidR="00722931" w:rsidRPr="003B27D5">
        <w:rPr>
          <w:sz w:val="24"/>
          <w:szCs w:val="24"/>
        </w:rPr>
        <w:t xml:space="preserve"> </w:t>
      </w:r>
      <w:r w:rsidRPr="003B27D5">
        <w:rPr>
          <w:sz w:val="24"/>
          <w:szCs w:val="24"/>
        </w:rPr>
        <w:t xml:space="preserve">изменения в </w:t>
      </w:r>
      <w:r w:rsidR="00535F6E" w:rsidRPr="003B27D5">
        <w:rPr>
          <w:sz w:val="24"/>
          <w:szCs w:val="24"/>
        </w:rPr>
        <w:t>извещение</w:t>
      </w:r>
      <w:r w:rsidR="00C058E0" w:rsidRPr="003B27D5">
        <w:rPr>
          <w:sz w:val="24"/>
          <w:szCs w:val="24"/>
        </w:rPr>
        <w:t xml:space="preserve"> и </w:t>
      </w:r>
      <w:r w:rsidRPr="003B27D5">
        <w:rPr>
          <w:sz w:val="24"/>
          <w:szCs w:val="24"/>
        </w:rPr>
        <w:t xml:space="preserve">закупочную документацию запроса предложений </w:t>
      </w:r>
      <w:r w:rsidR="003F5A7F" w:rsidRPr="003B27D5">
        <w:rPr>
          <w:sz w:val="24"/>
          <w:szCs w:val="24"/>
        </w:rPr>
        <w:t>в электронной форме</w:t>
      </w:r>
      <w:r w:rsidR="003F5A7F" w:rsidRPr="003B27D5">
        <w:rPr>
          <w:iCs/>
          <w:sz w:val="24"/>
          <w:szCs w:val="24"/>
        </w:rPr>
        <w:t xml:space="preserve">, </w:t>
      </w:r>
      <w:r w:rsidR="003F5A7F" w:rsidRPr="003B27D5">
        <w:rPr>
          <w:bCs/>
          <w:sz w:val="24"/>
          <w:szCs w:val="24"/>
        </w:rPr>
        <w:t>участниками которого могут быть т</w:t>
      </w:r>
      <w:bookmarkStart w:id="2" w:name="_GoBack"/>
      <w:bookmarkEnd w:id="2"/>
      <w:r w:rsidR="003F5A7F" w:rsidRPr="003B27D5">
        <w:rPr>
          <w:bCs/>
          <w:sz w:val="24"/>
          <w:szCs w:val="24"/>
        </w:rPr>
        <w:t>олько субъекты малого и среднего предпринимательства,</w:t>
      </w:r>
      <w:r w:rsidR="003F5A7F" w:rsidRPr="003B27D5">
        <w:rPr>
          <w:sz w:val="24"/>
          <w:szCs w:val="24"/>
        </w:rPr>
        <w:t xml:space="preserve"> на право </w:t>
      </w:r>
      <w:r w:rsidRPr="003B27D5">
        <w:rPr>
          <w:sz w:val="24"/>
          <w:szCs w:val="24"/>
        </w:rPr>
        <w:t xml:space="preserve">заключения </w:t>
      </w:r>
      <w:r w:rsidR="003B27D5" w:rsidRPr="003B27D5">
        <w:rPr>
          <w:snapToGrid w:val="0"/>
          <w:sz w:val="24"/>
          <w:szCs w:val="24"/>
        </w:rPr>
        <w:t>Договоров на поставку канцелярских товаров для нужд ПАО «МРСК Центра</w:t>
      </w:r>
      <w:r w:rsidR="003B27D5" w:rsidRPr="003B27D5">
        <w:rPr>
          <w:sz w:val="24"/>
          <w:szCs w:val="24"/>
        </w:rPr>
        <w:t xml:space="preserve"> и Приволжья</w:t>
      </w:r>
      <w:r w:rsidR="003B27D5" w:rsidRPr="003B27D5">
        <w:rPr>
          <w:snapToGrid w:val="0"/>
          <w:sz w:val="24"/>
          <w:szCs w:val="24"/>
        </w:rPr>
        <w:t>» (филиалов «</w:t>
      </w:r>
      <w:r w:rsidR="003B27D5" w:rsidRPr="003B27D5">
        <w:rPr>
          <w:sz w:val="24"/>
          <w:szCs w:val="24"/>
        </w:rPr>
        <w:t>Владимирэнерго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Кировэнерго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Нижновэнерго</w:t>
      </w:r>
      <w:r w:rsidR="003B27D5" w:rsidRPr="003B27D5">
        <w:rPr>
          <w:snapToGrid w:val="0"/>
          <w:sz w:val="24"/>
          <w:szCs w:val="24"/>
        </w:rPr>
        <w:t xml:space="preserve">», </w:t>
      </w:r>
      <w:r w:rsidR="003B27D5" w:rsidRPr="003B27D5">
        <w:rPr>
          <w:sz w:val="24"/>
          <w:szCs w:val="24"/>
        </w:rPr>
        <w:t>«Тулэнерго», «Удмуртэнерго»</w:t>
      </w:r>
      <w:r w:rsidR="003B27D5" w:rsidRPr="003B27D5">
        <w:rPr>
          <w:snapToGrid w:val="0"/>
          <w:sz w:val="24"/>
          <w:szCs w:val="24"/>
        </w:rPr>
        <w:t>)</w:t>
      </w:r>
      <w:r w:rsidRPr="003B27D5">
        <w:rPr>
          <w:sz w:val="24"/>
          <w:szCs w:val="24"/>
        </w:rPr>
        <w:t>.</w:t>
      </w:r>
      <w:proofErr w:type="gramEnd"/>
    </w:p>
    <w:p w:rsidR="00C058E0" w:rsidRPr="003B27D5" w:rsidRDefault="003B27D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B27D5">
        <w:rPr>
          <w:sz w:val="24"/>
          <w:szCs w:val="24"/>
        </w:rPr>
        <w:t>Внести изменения в комплект закупочной документации</w:t>
      </w:r>
      <w:r w:rsidR="00C058E0" w:rsidRPr="003B27D5">
        <w:rPr>
          <w:sz w:val="24"/>
          <w:szCs w:val="24"/>
        </w:rPr>
        <w:t xml:space="preserve"> </w:t>
      </w:r>
      <w:r w:rsidRPr="003B27D5">
        <w:rPr>
          <w:snapToGrid w:val="0"/>
          <w:sz w:val="24"/>
          <w:szCs w:val="24"/>
        </w:rPr>
        <w:t>на поставку канцелярских товаров для нужд ПАО «МРСК Центра</w:t>
      </w:r>
      <w:r w:rsidRPr="003B27D5">
        <w:rPr>
          <w:sz w:val="24"/>
          <w:szCs w:val="24"/>
        </w:rPr>
        <w:t xml:space="preserve"> и Приволжья</w:t>
      </w:r>
      <w:r w:rsidRPr="003B27D5">
        <w:rPr>
          <w:snapToGrid w:val="0"/>
          <w:sz w:val="24"/>
          <w:szCs w:val="24"/>
        </w:rPr>
        <w:t>» (филиалов «</w:t>
      </w:r>
      <w:r w:rsidRPr="003B27D5">
        <w:rPr>
          <w:sz w:val="24"/>
          <w:szCs w:val="24"/>
        </w:rPr>
        <w:t>Владимирэнерго</w:t>
      </w:r>
      <w:r w:rsidRPr="003B27D5">
        <w:rPr>
          <w:snapToGrid w:val="0"/>
          <w:sz w:val="24"/>
          <w:szCs w:val="24"/>
        </w:rPr>
        <w:t>», «</w:t>
      </w:r>
      <w:r w:rsidRPr="003B27D5">
        <w:rPr>
          <w:sz w:val="24"/>
          <w:szCs w:val="24"/>
        </w:rPr>
        <w:t>Кировэнерго</w:t>
      </w:r>
      <w:r w:rsidRPr="003B27D5">
        <w:rPr>
          <w:snapToGrid w:val="0"/>
          <w:sz w:val="24"/>
          <w:szCs w:val="24"/>
        </w:rPr>
        <w:t>», «</w:t>
      </w:r>
      <w:r w:rsidRPr="003B27D5">
        <w:rPr>
          <w:sz w:val="24"/>
          <w:szCs w:val="24"/>
        </w:rPr>
        <w:t>Нижновэнерго</w:t>
      </w:r>
      <w:r w:rsidRPr="003B27D5">
        <w:rPr>
          <w:snapToGrid w:val="0"/>
          <w:sz w:val="24"/>
          <w:szCs w:val="24"/>
        </w:rPr>
        <w:t xml:space="preserve">», </w:t>
      </w:r>
      <w:r w:rsidRPr="003B27D5">
        <w:rPr>
          <w:sz w:val="24"/>
          <w:szCs w:val="24"/>
        </w:rPr>
        <w:t>«Тулэнерго», «Удмуртэнерго»</w:t>
      </w:r>
      <w:r w:rsidRPr="003B27D5">
        <w:rPr>
          <w:snapToGrid w:val="0"/>
          <w:sz w:val="24"/>
          <w:szCs w:val="24"/>
        </w:rPr>
        <w:t>)</w:t>
      </w:r>
      <w:r w:rsidR="00C058E0" w:rsidRPr="003B27D5">
        <w:rPr>
          <w:sz w:val="24"/>
          <w:szCs w:val="24"/>
        </w:rPr>
        <w:t xml:space="preserve"> </w:t>
      </w:r>
      <w:r w:rsidR="00452143" w:rsidRPr="003B27D5">
        <w:rPr>
          <w:sz w:val="24"/>
          <w:szCs w:val="24"/>
        </w:rPr>
        <w:t xml:space="preserve">и изложить в редакции приложения №1 </w:t>
      </w:r>
      <w:r w:rsidR="00C058E0" w:rsidRPr="003B27D5">
        <w:rPr>
          <w:sz w:val="24"/>
          <w:szCs w:val="24"/>
        </w:rPr>
        <w:t>к данному уведомлению.</w:t>
      </w:r>
    </w:p>
    <w:p w:rsidR="00192532" w:rsidRPr="003B27D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B27D5">
        <w:rPr>
          <w:sz w:val="24"/>
          <w:szCs w:val="24"/>
        </w:rPr>
        <w:t xml:space="preserve">Внести изменения в </w:t>
      </w:r>
      <w:r w:rsidR="00535F6E" w:rsidRPr="003B27D5">
        <w:rPr>
          <w:sz w:val="24"/>
          <w:szCs w:val="24"/>
        </w:rPr>
        <w:t>извещение</w:t>
      </w:r>
      <w:r w:rsidRPr="003B27D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3B27D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B27D5">
        <w:rPr>
          <w:b/>
          <w:sz w:val="24"/>
          <w:szCs w:val="24"/>
        </w:rPr>
        <w:t xml:space="preserve">Дата окончания </w:t>
      </w:r>
      <w:r w:rsidR="003F5A7F" w:rsidRPr="003B27D5">
        <w:rPr>
          <w:b/>
          <w:sz w:val="24"/>
          <w:szCs w:val="24"/>
        </w:rPr>
        <w:t>приё</w:t>
      </w:r>
      <w:r w:rsidRPr="003B27D5">
        <w:rPr>
          <w:b/>
          <w:sz w:val="24"/>
          <w:szCs w:val="24"/>
        </w:rPr>
        <w:t xml:space="preserve">ма заявок: </w:t>
      </w:r>
      <w:r w:rsidR="003B27D5" w:rsidRPr="003B27D5">
        <w:rPr>
          <w:sz w:val="24"/>
          <w:szCs w:val="24"/>
        </w:rPr>
        <w:t>26.03</w:t>
      </w:r>
      <w:r w:rsidRPr="003B27D5">
        <w:rPr>
          <w:sz w:val="24"/>
          <w:szCs w:val="24"/>
        </w:rPr>
        <w:t>.</w:t>
      </w:r>
      <w:r w:rsidR="00C5377F" w:rsidRPr="003B27D5">
        <w:rPr>
          <w:sz w:val="24"/>
          <w:szCs w:val="24"/>
        </w:rPr>
        <w:t>2019</w:t>
      </w:r>
      <w:r w:rsidRPr="003B27D5">
        <w:rPr>
          <w:sz w:val="24"/>
          <w:szCs w:val="24"/>
        </w:rPr>
        <w:t xml:space="preserve"> 12:00</w:t>
      </w:r>
    </w:p>
    <w:p w:rsidR="009E31F9" w:rsidRPr="003B27D5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B27D5">
        <w:rPr>
          <w:b/>
          <w:sz w:val="24"/>
          <w:szCs w:val="24"/>
        </w:rPr>
        <w:t xml:space="preserve">Дата </w:t>
      </w:r>
      <w:r w:rsidR="003F5A7F" w:rsidRPr="003B27D5">
        <w:rPr>
          <w:b/>
          <w:sz w:val="24"/>
          <w:szCs w:val="24"/>
        </w:rPr>
        <w:t>рассмотрения 1х частей заявок</w:t>
      </w:r>
      <w:r w:rsidRPr="003B27D5">
        <w:rPr>
          <w:b/>
          <w:sz w:val="24"/>
          <w:szCs w:val="24"/>
        </w:rPr>
        <w:t>:</w:t>
      </w:r>
      <w:r w:rsidRPr="003B27D5">
        <w:t xml:space="preserve"> </w:t>
      </w:r>
      <w:r w:rsidRPr="003B27D5">
        <w:rPr>
          <w:b/>
          <w:sz w:val="24"/>
          <w:szCs w:val="24"/>
        </w:rPr>
        <w:t xml:space="preserve"> </w:t>
      </w:r>
      <w:r w:rsidR="003B27D5" w:rsidRPr="003B27D5">
        <w:rPr>
          <w:sz w:val="24"/>
          <w:szCs w:val="24"/>
        </w:rPr>
        <w:t>01.04</w:t>
      </w:r>
      <w:r w:rsidRPr="003B27D5">
        <w:rPr>
          <w:sz w:val="24"/>
          <w:szCs w:val="24"/>
        </w:rPr>
        <w:t>.</w:t>
      </w:r>
      <w:r w:rsidR="00C5377F" w:rsidRPr="003B27D5">
        <w:rPr>
          <w:sz w:val="24"/>
          <w:szCs w:val="24"/>
        </w:rPr>
        <w:t>2019</w:t>
      </w:r>
      <w:r w:rsidRPr="003B27D5">
        <w:rPr>
          <w:sz w:val="24"/>
          <w:szCs w:val="24"/>
        </w:rPr>
        <w:t xml:space="preserve"> 23:00</w:t>
      </w:r>
    </w:p>
    <w:p w:rsidR="003F5A7F" w:rsidRPr="003B27D5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B27D5">
        <w:rPr>
          <w:b/>
          <w:sz w:val="24"/>
          <w:szCs w:val="24"/>
        </w:rPr>
        <w:t>Дата рассмотрения 2х частей заявок</w:t>
      </w:r>
      <w:r w:rsidR="009E31F9" w:rsidRPr="003B27D5">
        <w:rPr>
          <w:b/>
          <w:sz w:val="24"/>
          <w:szCs w:val="24"/>
        </w:rPr>
        <w:t>:</w:t>
      </w:r>
      <w:r w:rsidR="009E31F9" w:rsidRPr="003B27D5">
        <w:t xml:space="preserve"> </w:t>
      </w:r>
      <w:r w:rsidR="003B27D5" w:rsidRPr="003B27D5">
        <w:rPr>
          <w:sz w:val="24"/>
          <w:szCs w:val="24"/>
        </w:rPr>
        <w:t xml:space="preserve"> 05.04</w:t>
      </w:r>
      <w:r w:rsidR="009E31F9" w:rsidRPr="003B27D5">
        <w:rPr>
          <w:sz w:val="24"/>
          <w:szCs w:val="24"/>
        </w:rPr>
        <w:t>.</w:t>
      </w:r>
      <w:r w:rsidR="00C5377F" w:rsidRPr="003B27D5">
        <w:rPr>
          <w:sz w:val="24"/>
          <w:szCs w:val="24"/>
        </w:rPr>
        <w:t>2019</w:t>
      </w:r>
      <w:r w:rsidR="009E31F9" w:rsidRPr="003B27D5">
        <w:rPr>
          <w:sz w:val="24"/>
          <w:szCs w:val="24"/>
        </w:rPr>
        <w:t xml:space="preserve"> </w:t>
      </w:r>
      <w:r w:rsidRPr="003B27D5">
        <w:rPr>
          <w:sz w:val="24"/>
          <w:szCs w:val="24"/>
        </w:rPr>
        <w:t>23</w:t>
      </w:r>
      <w:r w:rsidR="009E31F9" w:rsidRPr="003B27D5">
        <w:rPr>
          <w:sz w:val="24"/>
          <w:szCs w:val="24"/>
        </w:rPr>
        <w:t>:00</w:t>
      </w:r>
    </w:p>
    <w:p w:rsidR="009E31F9" w:rsidRPr="003B27D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B27D5">
        <w:rPr>
          <w:b/>
          <w:sz w:val="24"/>
          <w:szCs w:val="24"/>
        </w:rPr>
        <w:t>Дата подведения итогов:</w:t>
      </w:r>
      <w:r w:rsidRPr="003B27D5">
        <w:rPr>
          <w:sz w:val="24"/>
          <w:szCs w:val="24"/>
        </w:rPr>
        <w:t xml:space="preserve"> </w:t>
      </w:r>
      <w:r w:rsidR="003B27D5" w:rsidRPr="003B27D5">
        <w:rPr>
          <w:sz w:val="24"/>
          <w:szCs w:val="24"/>
        </w:rPr>
        <w:t>08.04</w:t>
      </w:r>
      <w:r w:rsidRPr="003B27D5">
        <w:rPr>
          <w:sz w:val="24"/>
          <w:szCs w:val="24"/>
        </w:rPr>
        <w:t>.</w:t>
      </w:r>
      <w:r w:rsidR="00C5377F" w:rsidRPr="003B27D5">
        <w:rPr>
          <w:sz w:val="24"/>
          <w:szCs w:val="24"/>
        </w:rPr>
        <w:t>2019</w:t>
      </w:r>
      <w:r w:rsidRPr="003B27D5">
        <w:rPr>
          <w:sz w:val="24"/>
          <w:szCs w:val="24"/>
        </w:rPr>
        <w:t xml:space="preserve"> </w:t>
      </w:r>
      <w:r w:rsidR="003F5A7F" w:rsidRPr="003B27D5">
        <w:rPr>
          <w:sz w:val="24"/>
          <w:szCs w:val="24"/>
        </w:rPr>
        <w:t>23:00</w:t>
      </w:r>
    </w:p>
    <w:p w:rsidR="00A54F6D" w:rsidRPr="003B27D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B27D5">
        <w:rPr>
          <w:b/>
          <w:sz w:val="24"/>
          <w:szCs w:val="24"/>
        </w:rPr>
        <w:t>Примечание:</w:t>
      </w:r>
    </w:p>
    <w:p w:rsidR="00A54F6D" w:rsidRPr="003B27D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B27D5">
        <w:rPr>
          <w:sz w:val="24"/>
          <w:szCs w:val="24"/>
        </w:rPr>
        <w:t xml:space="preserve">По отношению к исходной редакции </w:t>
      </w:r>
      <w:r w:rsidR="00535F6E" w:rsidRPr="003B27D5">
        <w:rPr>
          <w:sz w:val="24"/>
          <w:szCs w:val="24"/>
        </w:rPr>
        <w:t>извещения</w:t>
      </w:r>
      <w:r w:rsidR="00C058E0" w:rsidRPr="003B27D5">
        <w:rPr>
          <w:sz w:val="24"/>
          <w:szCs w:val="24"/>
        </w:rPr>
        <w:t xml:space="preserve"> и </w:t>
      </w:r>
      <w:r w:rsidR="00004E53" w:rsidRPr="003B27D5">
        <w:rPr>
          <w:sz w:val="24"/>
          <w:szCs w:val="24"/>
        </w:rPr>
        <w:t xml:space="preserve">закупочной документации запроса предложений </w:t>
      </w:r>
      <w:r w:rsidR="003E15AF" w:rsidRPr="003B27D5">
        <w:rPr>
          <w:sz w:val="24"/>
          <w:szCs w:val="24"/>
        </w:rPr>
        <w:t>в электронной форме</w:t>
      </w:r>
      <w:r w:rsidR="003E15AF" w:rsidRPr="003B27D5">
        <w:rPr>
          <w:iCs/>
          <w:sz w:val="24"/>
          <w:szCs w:val="24"/>
        </w:rPr>
        <w:t xml:space="preserve">, </w:t>
      </w:r>
      <w:r w:rsidR="003E15AF" w:rsidRPr="003B27D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B27D5">
        <w:rPr>
          <w:sz w:val="24"/>
          <w:szCs w:val="24"/>
        </w:rPr>
        <w:t xml:space="preserve"> на право </w:t>
      </w:r>
      <w:r w:rsidR="00004E53" w:rsidRPr="003B27D5">
        <w:rPr>
          <w:sz w:val="24"/>
          <w:szCs w:val="24"/>
        </w:rPr>
        <w:t xml:space="preserve">заключения </w:t>
      </w:r>
      <w:r w:rsidR="003B27D5" w:rsidRPr="003B27D5">
        <w:rPr>
          <w:snapToGrid w:val="0"/>
          <w:sz w:val="24"/>
          <w:szCs w:val="24"/>
        </w:rPr>
        <w:t>Договоров на поставку канцелярских товаров для нужд ПАО «МРСК Центра</w:t>
      </w:r>
      <w:r w:rsidR="003B27D5" w:rsidRPr="003B27D5">
        <w:rPr>
          <w:sz w:val="24"/>
          <w:szCs w:val="24"/>
        </w:rPr>
        <w:t xml:space="preserve"> и Приволжья</w:t>
      </w:r>
      <w:r w:rsidR="003B27D5" w:rsidRPr="003B27D5">
        <w:rPr>
          <w:snapToGrid w:val="0"/>
          <w:sz w:val="24"/>
          <w:szCs w:val="24"/>
        </w:rPr>
        <w:t>» (филиалов «</w:t>
      </w:r>
      <w:r w:rsidR="003B27D5" w:rsidRPr="003B27D5">
        <w:rPr>
          <w:sz w:val="24"/>
          <w:szCs w:val="24"/>
        </w:rPr>
        <w:t>Владимирэнерго</w:t>
      </w:r>
      <w:r w:rsidR="003B27D5" w:rsidRPr="003B27D5">
        <w:rPr>
          <w:snapToGrid w:val="0"/>
          <w:sz w:val="24"/>
          <w:szCs w:val="24"/>
        </w:rPr>
        <w:t xml:space="preserve">», </w:t>
      </w:r>
      <w:r w:rsidR="003B27D5" w:rsidRPr="003B27D5">
        <w:rPr>
          <w:snapToGrid w:val="0"/>
          <w:sz w:val="24"/>
          <w:szCs w:val="24"/>
        </w:rPr>
        <w:lastRenderedPageBreak/>
        <w:t>«</w:t>
      </w:r>
      <w:r w:rsidR="003B27D5" w:rsidRPr="003B27D5">
        <w:rPr>
          <w:sz w:val="24"/>
          <w:szCs w:val="24"/>
        </w:rPr>
        <w:t>Кировэнерго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Нижновэнерго</w:t>
      </w:r>
      <w:r w:rsidR="003B27D5" w:rsidRPr="003B27D5">
        <w:rPr>
          <w:snapToGrid w:val="0"/>
          <w:sz w:val="24"/>
          <w:szCs w:val="24"/>
        </w:rPr>
        <w:t xml:space="preserve">», </w:t>
      </w:r>
      <w:r w:rsidR="003B27D5" w:rsidRPr="003B27D5">
        <w:rPr>
          <w:sz w:val="24"/>
          <w:szCs w:val="24"/>
        </w:rPr>
        <w:t>«Тулэнерго», «Удмуртэнерго»</w:t>
      </w:r>
      <w:r w:rsidR="003B27D5" w:rsidRPr="003B27D5">
        <w:rPr>
          <w:snapToGrid w:val="0"/>
          <w:sz w:val="24"/>
          <w:szCs w:val="24"/>
        </w:rPr>
        <w:t>)</w:t>
      </w:r>
      <w:r w:rsidR="005315E8" w:rsidRPr="003B27D5">
        <w:rPr>
          <w:sz w:val="24"/>
          <w:szCs w:val="24"/>
        </w:rPr>
        <w:t xml:space="preserve"> </w:t>
      </w:r>
      <w:r w:rsidRPr="003B27D5">
        <w:rPr>
          <w:sz w:val="24"/>
          <w:szCs w:val="24"/>
        </w:rPr>
        <w:t xml:space="preserve">внесены </w:t>
      </w:r>
      <w:r w:rsidR="00376EB2" w:rsidRPr="003B27D5">
        <w:rPr>
          <w:sz w:val="24"/>
          <w:szCs w:val="24"/>
        </w:rPr>
        <w:t>следующие изменения</w:t>
      </w:r>
      <w:r w:rsidR="001D7337" w:rsidRPr="003B27D5">
        <w:rPr>
          <w:sz w:val="24"/>
          <w:szCs w:val="24"/>
        </w:rPr>
        <w:t>:</w:t>
      </w:r>
    </w:p>
    <w:p w:rsidR="00C058E0" w:rsidRPr="003B27D5" w:rsidRDefault="003B27D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27D5">
        <w:rPr>
          <w:i/>
          <w:sz w:val="24"/>
          <w:szCs w:val="24"/>
        </w:rPr>
        <w:t>внесены изменения в Приложение №3 – оценочная стадия</w:t>
      </w:r>
      <w:r w:rsidRPr="003B27D5">
        <w:rPr>
          <w:i/>
          <w:sz w:val="24"/>
          <w:szCs w:val="24"/>
        </w:rPr>
        <w:t>.</w:t>
      </w:r>
    </w:p>
    <w:p w:rsidR="003B27D5" w:rsidRDefault="003B27D5" w:rsidP="003B27D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27D5">
        <w:rPr>
          <w:i/>
          <w:sz w:val="24"/>
          <w:szCs w:val="24"/>
        </w:rPr>
        <w:t>изменены крайний срок подачи заявок,</w:t>
      </w:r>
      <w:r w:rsidRPr="003B27D5">
        <w:rPr>
          <w:b/>
          <w:sz w:val="24"/>
          <w:szCs w:val="24"/>
        </w:rPr>
        <w:t xml:space="preserve"> </w:t>
      </w:r>
      <w:r w:rsidRPr="003B27D5">
        <w:rPr>
          <w:i/>
          <w:sz w:val="24"/>
          <w:szCs w:val="24"/>
        </w:rPr>
        <w:t xml:space="preserve">дата рассмотрения первых частей заявок,  дата рассмотрения вторых частей заявок и </w:t>
      </w:r>
      <w:r w:rsidRPr="003B27D5">
        <w:rPr>
          <w:i/>
          <w:sz w:val="24"/>
          <w:szCs w:val="24"/>
        </w:rPr>
        <w:t>дата подведения итогов закупки.</w:t>
      </w:r>
    </w:p>
    <w:p w:rsidR="003B27D5" w:rsidRPr="003B27D5" w:rsidRDefault="003B27D5" w:rsidP="003B27D5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B27D5">
        <w:rPr>
          <w:sz w:val="24"/>
          <w:szCs w:val="24"/>
        </w:rPr>
        <w:tab/>
      </w:r>
      <w:proofErr w:type="gramStart"/>
      <w:r w:rsidR="002B7C37" w:rsidRPr="003B27D5">
        <w:rPr>
          <w:sz w:val="24"/>
          <w:szCs w:val="24"/>
        </w:rPr>
        <w:t>В части</w:t>
      </w:r>
      <w:r w:rsidR="00CA2021" w:rsidRPr="003B27D5">
        <w:rPr>
          <w:sz w:val="24"/>
          <w:szCs w:val="24"/>
        </w:rPr>
        <w:t>,</w:t>
      </w:r>
      <w:r w:rsidR="002B7C37" w:rsidRPr="003B27D5">
        <w:rPr>
          <w:sz w:val="24"/>
          <w:szCs w:val="24"/>
        </w:rPr>
        <w:t xml:space="preserve"> не затронутой настоящ</w:t>
      </w:r>
      <w:r w:rsidR="00A613D7" w:rsidRPr="003B27D5">
        <w:rPr>
          <w:sz w:val="24"/>
          <w:szCs w:val="24"/>
        </w:rPr>
        <w:t>им</w:t>
      </w:r>
      <w:r w:rsidR="002B7C37" w:rsidRPr="003B27D5">
        <w:rPr>
          <w:sz w:val="24"/>
          <w:szCs w:val="24"/>
        </w:rPr>
        <w:t xml:space="preserve"> </w:t>
      </w:r>
      <w:r w:rsidR="009C3FB5" w:rsidRPr="003B27D5">
        <w:rPr>
          <w:sz w:val="24"/>
          <w:szCs w:val="24"/>
        </w:rPr>
        <w:t>у</w:t>
      </w:r>
      <w:r w:rsidR="00A613D7" w:rsidRPr="003B27D5">
        <w:rPr>
          <w:sz w:val="24"/>
          <w:szCs w:val="24"/>
        </w:rPr>
        <w:t>ведомлением</w:t>
      </w:r>
      <w:r w:rsidR="00805C0D" w:rsidRPr="003B27D5">
        <w:rPr>
          <w:sz w:val="24"/>
          <w:szCs w:val="24"/>
        </w:rPr>
        <w:t>,</w:t>
      </w:r>
      <w:r w:rsidR="00A613D7" w:rsidRPr="003B27D5">
        <w:rPr>
          <w:sz w:val="24"/>
          <w:szCs w:val="24"/>
        </w:rPr>
        <w:t xml:space="preserve"> </w:t>
      </w:r>
      <w:r w:rsidR="00C839A6" w:rsidRPr="003B27D5">
        <w:rPr>
          <w:sz w:val="24"/>
          <w:szCs w:val="24"/>
        </w:rPr>
        <w:t>Участники</w:t>
      </w:r>
      <w:r w:rsidR="00F538F4" w:rsidRPr="003B27D5">
        <w:rPr>
          <w:sz w:val="24"/>
          <w:szCs w:val="24"/>
        </w:rPr>
        <w:t xml:space="preserve"> </w:t>
      </w:r>
      <w:r w:rsidR="002B7C37" w:rsidRPr="003B27D5">
        <w:rPr>
          <w:sz w:val="24"/>
          <w:szCs w:val="24"/>
        </w:rPr>
        <w:t>руководствуются</w:t>
      </w:r>
      <w:r w:rsidR="008A62E7" w:rsidRPr="003B27D5">
        <w:rPr>
          <w:sz w:val="24"/>
          <w:szCs w:val="24"/>
        </w:rPr>
        <w:t xml:space="preserve"> </w:t>
      </w:r>
      <w:r w:rsidR="00535F6E" w:rsidRPr="003B27D5">
        <w:rPr>
          <w:sz w:val="24"/>
          <w:szCs w:val="24"/>
        </w:rPr>
        <w:t>извещением</w:t>
      </w:r>
      <w:r w:rsidR="000C3C21" w:rsidRPr="003B27D5">
        <w:rPr>
          <w:sz w:val="24"/>
          <w:szCs w:val="24"/>
        </w:rPr>
        <w:t xml:space="preserve"> и </w:t>
      </w:r>
      <w:r w:rsidR="00004E53" w:rsidRPr="003B27D5">
        <w:rPr>
          <w:sz w:val="24"/>
          <w:szCs w:val="24"/>
        </w:rPr>
        <w:t>закупочной документаци</w:t>
      </w:r>
      <w:r w:rsidR="00CA2021" w:rsidRPr="003B27D5">
        <w:rPr>
          <w:sz w:val="24"/>
          <w:szCs w:val="24"/>
        </w:rPr>
        <w:t>ей</w:t>
      </w:r>
      <w:r w:rsidR="00004E53" w:rsidRPr="003B27D5">
        <w:rPr>
          <w:sz w:val="24"/>
          <w:szCs w:val="24"/>
        </w:rPr>
        <w:t xml:space="preserve"> запроса предложений </w:t>
      </w:r>
      <w:r w:rsidR="003E15AF" w:rsidRPr="003B27D5">
        <w:rPr>
          <w:sz w:val="24"/>
          <w:szCs w:val="24"/>
        </w:rPr>
        <w:t>в электронной форме</w:t>
      </w:r>
      <w:r w:rsidR="003E15AF" w:rsidRPr="003B27D5">
        <w:rPr>
          <w:iCs/>
          <w:sz w:val="24"/>
          <w:szCs w:val="24"/>
        </w:rPr>
        <w:t xml:space="preserve">, </w:t>
      </w:r>
      <w:r w:rsidR="003E15AF" w:rsidRPr="003B27D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B27D5">
        <w:rPr>
          <w:sz w:val="24"/>
          <w:szCs w:val="24"/>
        </w:rPr>
        <w:t xml:space="preserve"> на право </w:t>
      </w:r>
      <w:r w:rsidR="00004E53" w:rsidRPr="003B27D5">
        <w:rPr>
          <w:sz w:val="24"/>
          <w:szCs w:val="24"/>
        </w:rPr>
        <w:t xml:space="preserve">заключения </w:t>
      </w:r>
      <w:r w:rsidR="003B27D5" w:rsidRPr="003B27D5">
        <w:rPr>
          <w:snapToGrid w:val="0"/>
          <w:sz w:val="24"/>
          <w:szCs w:val="24"/>
        </w:rPr>
        <w:t>Договоров на поставку канцелярских товаров для нужд ПАО «МРСК Центра</w:t>
      </w:r>
      <w:r w:rsidR="003B27D5" w:rsidRPr="003B27D5">
        <w:rPr>
          <w:sz w:val="24"/>
          <w:szCs w:val="24"/>
        </w:rPr>
        <w:t xml:space="preserve"> и Приволжья</w:t>
      </w:r>
      <w:r w:rsidR="003B27D5" w:rsidRPr="003B27D5">
        <w:rPr>
          <w:snapToGrid w:val="0"/>
          <w:sz w:val="24"/>
          <w:szCs w:val="24"/>
        </w:rPr>
        <w:t>» (филиалов «</w:t>
      </w:r>
      <w:r w:rsidR="003B27D5" w:rsidRPr="003B27D5">
        <w:rPr>
          <w:sz w:val="24"/>
          <w:szCs w:val="24"/>
        </w:rPr>
        <w:t>Владимирэнерго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Кировэнерго</w:t>
      </w:r>
      <w:r w:rsidR="003B27D5" w:rsidRPr="003B27D5">
        <w:rPr>
          <w:snapToGrid w:val="0"/>
          <w:sz w:val="24"/>
          <w:szCs w:val="24"/>
        </w:rPr>
        <w:t>», «</w:t>
      </w:r>
      <w:r w:rsidR="003B27D5" w:rsidRPr="003B27D5">
        <w:rPr>
          <w:sz w:val="24"/>
          <w:szCs w:val="24"/>
        </w:rPr>
        <w:t>Нижновэнерго</w:t>
      </w:r>
      <w:r w:rsidR="003B27D5" w:rsidRPr="003B27D5">
        <w:rPr>
          <w:snapToGrid w:val="0"/>
          <w:sz w:val="24"/>
          <w:szCs w:val="24"/>
        </w:rPr>
        <w:t xml:space="preserve">», </w:t>
      </w:r>
      <w:r w:rsidR="003B27D5" w:rsidRPr="003B27D5">
        <w:rPr>
          <w:sz w:val="24"/>
          <w:szCs w:val="24"/>
        </w:rPr>
        <w:t>«Тулэнерго», «Удмуртэнерго»</w:t>
      </w:r>
      <w:r w:rsidR="003B27D5" w:rsidRPr="003B27D5">
        <w:rPr>
          <w:snapToGrid w:val="0"/>
          <w:sz w:val="24"/>
          <w:szCs w:val="24"/>
        </w:rPr>
        <w:t>)</w:t>
      </w:r>
      <w:r w:rsidR="004E6C56" w:rsidRPr="003B27D5">
        <w:rPr>
          <w:sz w:val="24"/>
          <w:szCs w:val="24"/>
        </w:rPr>
        <w:t>,</w:t>
      </w:r>
      <w:r w:rsidR="00695678" w:rsidRPr="003B27D5">
        <w:rPr>
          <w:sz w:val="24"/>
          <w:szCs w:val="24"/>
        </w:rPr>
        <w:t xml:space="preserve"> </w:t>
      </w:r>
      <w:r w:rsidR="00872AED" w:rsidRPr="003B27D5">
        <w:rPr>
          <w:sz w:val="24"/>
          <w:szCs w:val="24"/>
        </w:rPr>
        <w:t>(</w:t>
      </w:r>
      <w:r w:rsidR="00E86552" w:rsidRPr="003B27D5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3B27D5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3B27D5">
          <w:rPr>
            <w:rStyle w:val="a6"/>
            <w:sz w:val="24"/>
            <w:szCs w:val="24"/>
          </w:rPr>
          <w:t>www.zakupki.gov.ru</w:t>
        </w:r>
      </w:hyperlink>
      <w:r w:rsidR="00E86552" w:rsidRPr="003B27D5">
        <w:rPr>
          <w:sz w:val="24"/>
          <w:szCs w:val="24"/>
        </w:rPr>
        <w:t xml:space="preserve">, на </w:t>
      </w:r>
      <w:r w:rsidR="003E15AF" w:rsidRPr="003B27D5">
        <w:rPr>
          <w:sz w:val="24"/>
          <w:szCs w:val="24"/>
        </w:rPr>
        <w:t xml:space="preserve">Единой электронной торговой площадке </w:t>
      </w:r>
      <w:r w:rsidR="003E15AF" w:rsidRPr="003B27D5">
        <w:rPr>
          <w:rStyle w:val="a6"/>
          <w:sz w:val="24"/>
          <w:szCs w:val="24"/>
        </w:rPr>
        <w:t>https://msp.roseltorg.ru</w:t>
      </w:r>
      <w:r w:rsidR="003E15AF" w:rsidRPr="003B27D5">
        <w:rPr>
          <w:sz w:val="24"/>
          <w:szCs w:val="24"/>
        </w:rPr>
        <w:t xml:space="preserve"> №</w:t>
      </w:r>
      <w:r w:rsidR="003B27D5" w:rsidRPr="003B27D5">
        <w:rPr>
          <w:sz w:val="24"/>
          <w:szCs w:val="24"/>
        </w:rPr>
        <w:t>31907638870 от 14.03</w:t>
      </w:r>
      <w:r w:rsidR="00FA1047" w:rsidRPr="003B27D5">
        <w:rPr>
          <w:sz w:val="24"/>
          <w:szCs w:val="24"/>
        </w:rPr>
        <w:t>.</w:t>
      </w:r>
      <w:r w:rsidR="00C5377F" w:rsidRPr="003B27D5">
        <w:rPr>
          <w:sz w:val="24"/>
          <w:szCs w:val="24"/>
        </w:rPr>
        <w:t>2019</w:t>
      </w:r>
      <w:r w:rsidR="00D97A54" w:rsidRPr="003B27D5">
        <w:rPr>
          <w:sz w:val="24"/>
          <w:szCs w:val="24"/>
        </w:rPr>
        <w:t xml:space="preserve"> </w:t>
      </w:r>
      <w:r w:rsidR="00012FDE" w:rsidRPr="003B27D5">
        <w:rPr>
          <w:sz w:val="24"/>
          <w:szCs w:val="24"/>
        </w:rPr>
        <w:t>года</w:t>
      </w:r>
      <w:r w:rsidR="00E86552" w:rsidRPr="003B27D5">
        <w:rPr>
          <w:sz w:val="24"/>
          <w:szCs w:val="24"/>
        </w:rPr>
        <w:t xml:space="preserve">, а также на </w:t>
      </w:r>
      <w:r w:rsidR="003B27D5" w:rsidRPr="002F2284">
        <w:rPr>
          <w:sz w:val="24"/>
          <w:szCs w:val="24"/>
        </w:rPr>
        <w:t xml:space="preserve">сайте  </w:t>
      </w:r>
      <w:r w:rsidR="003B27D5" w:rsidRPr="002F2284">
        <w:rPr>
          <w:snapToGrid w:val="0"/>
          <w:sz w:val="24"/>
          <w:szCs w:val="24"/>
        </w:rPr>
        <w:t>ПАО «МРСК Центра и Приволжья»</w:t>
      </w:r>
      <w:r w:rsidR="003B27D5" w:rsidRPr="002F2284">
        <w:rPr>
          <w:sz w:val="24"/>
          <w:szCs w:val="24"/>
        </w:rPr>
        <w:t xml:space="preserve"> (</w:t>
      </w:r>
      <w:r w:rsidR="003B27D5" w:rsidRPr="002F2284">
        <w:rPr>
          <w:rStyle w:val="a6"/>
          <w:sz w:val="24"/>
          <w:szCs w:val="24"/>
        </w:rPr>
        <w:t>http://www.mrsk-cp.ru</w:t>
      </w:r>
      <w:r w:rsidR="003B27D5" w:rsidRPr="002F2284">
        <w:rPr>
          <w:sz w:val="24"/>
          <w:szCs w:val="24"/>
        </w:rPr>
        <w:t>)</w:t>
      </w:r>
      <w:r w:rsidR="00E86552" w:rsidRPr="003B27D5">
        <w:rPr>
          <w:sz w:val="24"/>
          <w:szCs w:val="24"/>
        </w:rPr>
        <w:t xml:space="preserve"> в разделе «Закупки»</w:t>
      </w:r>
      <w:r w:rsidR="0043785D" w:rsidRPr="003B27D5">
        <w:rPr>
          <w:sz w:val="24"/>
          <w:szCs w:val="24"/>
        </w:rPr>
        <w:t>)</w:t>
      </w:r>
      <w:r w:rsidR="00A82F6E" w:rsidRPr="003B27D5">
        <w:rPr>
          <w:sz w:val="24"/>
          <w:szCs w:val="24"/>
        </w:rPr>
        <w:t>.</w:t>
      </w:r>
      <w:proofErr w:type="gramEnd"/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3B27D5" w:rsidRDefault="001B28A8" w:rsidP="003B27D5">
      <w:pPr>
        <w:pStyle w:val="11"/>
        <w:spacing w:before="0" w:after="0"/>
        <w:ind w:firstLine="0"/>
        <w:jc w:val="left"/>
        <w:rPr>
          <w:szCs w:val="24"/>
        </w:rPr>
      </w:pPr>
      <w:r w:rsidRPr="003B27D5">
        <w:rPr>
          <w:szCs w:val="24"/>
        </w:rPr>
        <w:t xml:space="preserve">по </w:t>
      </w:r>
      <w:r w:rsidR="00995BDD" w:rsidRPr="003B27D5">
        <w:rPr>
          <w:szCs w:val="24"/>
        </w:rPr>
        <w:t>инвестиционной деятельности</w:t>
      </w:r>
    </w:p>
    <w:p w:rsidR="003B27D5" w:rsidRPr="003B27D5" w:rsidRDefault="00AC5570" w:rsidP="003B27D5">
      <w:pPr>
        <w:rPr>
          <w:sz w:val="24"/>
          <w:szCs w:val="24"/>
        </w:rPr>
      </w:pPr>
      <w:r w:rsidRPr="003B27D5">
        <w:rPr>
          <w:sz w:val="24"/>
          <w:szCs w:val="24"/>
        </w:rPr>
        <w:t>ПАО «МРСК Центра»</w:t>
      </w:r>
      <w:r w:rsidR="003B27D5" w:rsidRPr="003B27D5">
        <w:rPr>
          <w:sz w:val="24"/>
          <w:szCs w:val="24"/>
        </w:rPr>
        <w:t xml:space="preserve"> </w:t>
      </w:r>
      <w:r w:rsidR="003B27D5" w:rsidRPr="003B27D5">
        <w:rPr>
          <w:sz w:val="24"/>
          <w:szCs w:val="24"/>
        </w:rPr>
        <w:t>» -</w:t>
      </w:r>
    </w:p>
    <w:p w:rsidR="003B27D5" w:rsidRPr="003B27D5" w:rsidRDefault="003B27D5" w:rsidP="003B27D5">
      <w:pPr>
        <w:rPr>
          <w:sz w:val="24"/>
          <w:szCs w:val="24"/>
        </w:rPr>
      </w:pPr>
      <w:r w:rsidRPr="003B27D5">
        <w:rPr>
          <w:sz w:val="24"/>
          <w:szCs w:val="24"/>
        </w:rPr>
        <w:t>управляющей организации</w:t>
      </w:r>
    </w:p>
    <w:p w:rsidR="003B27D5" w:rsidRPr="003B27D5" w:rsidRDefault="003B27D5" w:rsidP="003B27D5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3B27D5">
        <w:rPr>
          <w:szCs w:val="24"/>
        </w:rPr>
        <w:t>ПАО «МРСК Центра и Приволжья»</w:t>
      </w:r>
      <w:r w:rsidRPr="003B27D5">
        <w:rPr>
          <w:szCs w:val="24"/>
        </w:rPr>
        <w:t xml:space="preserve"> </w:t>
      </w:r>
      <w:r>
        <w:rPr>
          <w:szCs w:val="24"/>
        </w:rPr>
        <w:t xml:space="preserve">                                                              </w:t>
      </w:r>
      <w:r w:rsidRPr="00B82C4C">
        <w:rPr>
          <w:szCs w:val="24"/>
        </w:rPr>
        <w:t>Д.В. Скляров</w:t>
      </w:r>
    </w:p>
    <w:p w:rsidR="00D501CB" w:rsidRPr="00B82C4C" w:rsidRDefault="00F51BCC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ab/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7D5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46874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3EF8-21EF-48E9-91D8-EFC40BCE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</cp:revision>
  <cp:lastPrinted>2010-10-21T10:53:00Z</cp:lastPrinted>
  <dcterms:created xsi:type="dcterms:W3CDTF">2019-02-15T07:11:00Z</dcterms:created>
  <dcterms:modified xsi:type="dcterms:W3CDTF">2019-03-21T09:28:00Z</dcterms:modified>
</cp:coreProperties>
</file>